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8E9C" w14:textId="77777777" w:rsidR="00491ACA" w:rsidRPr="00776016" w:rsidRDefault="00491ACA" w:rsidP="00491ACA">
      <w:pPr>
        <w:pStyle w:val="Title"/>
        <w:rPr>
          <w:b/>
          <w:color w:val="333333"/>
          <w:sz w:val="24"/>
        </w:rPr>
      </w:pPr>
      <w:r w:rsidRPr="00776016">
        <w:rPr>
          <w:b/>
          <w:color w:val="333333"/>
          <w:sz w:val="24"/>
        </w:rPr>
        <w:t xml:space="preserve">NEW MEXICO STATE UNIVERSITY </w:t>
      </w:r>
    </w:p>
    <w:p w14:paraId="646FBE27" w14:textId="77777777" w:rsidR="00491ACA" w:rsidRPr="00776016" w:rsidRDefault="00491ACA" w:rsidP="00491ACA">
      <w:pPr>
        <w:tabs>
          <w:tab w:val="left" w:pos="0"/>
          <w:tab w:val="left" w:pos="720"/>
          <w:tab w:val="left" w:pos="1440"/>
          <w:tab w:val="left" w:pos="1920"/>
        </w:tabs>
        <w:spacing w:line="279" w:lineRule="exact"/>
        <w:jc w:val="center"/>
        <w:rPr>
          <w:rFonts w:ascii="Times New Roman" w:hAnsi="Times New Roman"/>
          <w:b/>
          <w:color w:val="333333"/>
          <w:szCs w:val="24"/>
        </w:rPr>
      </w:pPr>
      <w:r>
        <w:rPr>
          <w:rFonts w:ascii="Times New Roman" w:hAnsi="Times New Roman"/>
          <w:b/>
          <w:color w:val="333333"/>
          <w:szCs w:val="24"/>
        </w:rPr>
        <w:t>Master’s Degree Program</w:t>
      </w:r>
      <w:r w:rsidRPr="00776016">
        <w:rPr>
          <w:rFonts w:ascii="Times New Roman" w:hAnsi="Times New Roman"/>
          <w:b/>
          <w:color w:val="333333"/>
          <w:szCs w:val="24"/>
        </w:rPr>
        <w:t xml:space="preserve"> in Clinical Psychopharmacology</w:t>
      </w:r>
    </w:p>
    <w:p w14:paraId="2DDEC2F3" w14:textId="77777777" w:rsidR="00491ACA" w:rsidRPr="00776016" w:rsidRDefault="00491ACA" w:rsidP="00491ACA">
      <w:pPr>
        <w:tabs>
          <w:tab w:val="left" w:pos="0"/>
          <w:tab w:val="left" w:pos="720"/>
          <w:tab w:val="left" w:pos="1440"/>
          <w:tab w:val="left" w:pos="1920"/>
        </w:tabs>
        <w:spacing w:line="279" w:lineRule="exact"/>
        <w:jc w:val="center"/>
        <w:rPr>
          <w:rFonts w:ascii="Times New Roman" w:hAnsi="Times New Roman"/>
          <w:b/>
          <w:color w:val="333333"/>
          <w:szCs w:val="24"/>
        </w:rPr>
      </w:pPr>
    </w:p>
    <w:p w14:paraId="55E9A384" w14:textId="77777777" w:rsidR="00491ACA" w:rsidRPr="00776016" w:rsidRDefault="00491ACA" w:rsidP="00491ACA">
      <w:pPr>
        <w:tabs>
          <w:tab w:val="left" w:pos="0"/>
          <w:tab w:val="left" w:pos="720"/>
          <w:tab w:val="left" w:pos="1440"/>
          <w:tab w:val="left" w:pos="1920"/>
        </w:tabs>
        <w:spacing w:line="279" w:lineRule="exact"/>
        <w:jc w:val="center"/>
        <w:rPr>
          <w:rFonts w:ascii="Times New Roman" w:hAnsi="Times New Roman"/>
          <w:b/>
          <w:color w:val="333333"/>
          <w:szCs w:val="24"/>
          <w:u w:val="single"/>
        </w:rPr>
      </w:pPr>
      <w:r w:rsidRPr="00776016">
        <w:rPr>
          <w:rFonts w:ascii="Times New Roman" w:hAnsi="Times New Roman"/>
          <w:b/>
          <w:color w:val="333333"/>
          <w:szCs w:val="24"/>
        </w:rPr>
        <w:t>COURSE OUTLINE</w:t>
      </w:r>
    </w:p>
    <w:p w14:paraId="7F32E47A" w14:textId="77777777" w:rsidR="00491ACA" w:rsidRPr="00776016" w:rsidRDefault="00491ACA" w:rsidP="00491ACA">
      <w:pPr>
        <w:tabs>
          <w:tab w:val="left" w:pos="0"/>
          <w:tab w:val="left" w:pos="720"/>
          <w:tab w:val="left" w:pos="1440"/>
          <w:tab w:val="left" w:pos="1920"/>
        </w:tabs>
        <w:spacing w:line="279" w:lineRule="exact"/>
        <w:jc w:val="both"/>
        <w:rPr>
          <w:rFonts w:ascii="Times New Roman" w:hAnsi="Times New Roman"/>
          <w:color w:val="333333"/>
          <w:szCs w:val="24"/>
        </w:rPr>
      </w:pPr>
    </w:p>
    <w:p w14:paraId="5E74213E" w14:textId="77777777" w:rsidR="00491ACA" w:rsidRDefault="00491ACA" w:rsidP="00491ACA">
      <w:pPr>
        <w:ind w:left="2880" w:hanging="2880"/>
        <w:jc w:val="both"/>
        <w:rPr>
          <w:rFonts w:ascii="Times New Roman" w:hAnsi="Times New Roman"/>
          <w:szCs w:val="24"/>
        </w:rPr>
      </w:pPr>
      <w:r w:rsidRPr="00776016">
        <w:rPr>
          <w:rFonts w:ascii="Times New Roman" w:hAnsi="Times New Roman"/>
          <w:b/>
          <w:szCs w:val="24"/>
        </w:rPr>
        <w:t>Course # &amp; Title</w:t>
      </w:r>
      <w:r>
        <w:rPr>
          <w:rFonts w:ascii="Times New Roman" w:hAnsi="Times New Roman"/>
          <w:szCs w:val="24"/>
        </w:rPr>
        <w:t xml:space="preserve">: </w:t>
      </w:r>
      <w:r>
        <w:rPr>
          <w:rFonts w:ascii="Times New Roman" w:hAnsi="Times New Roman"/>
          <w:szCs w:val="24"/>
        </w:rPr>
        <w:tab/>
        <w:t xml:space="preserve">Class #23 – Day 1:  </w:t>
      </w:r>
    </w:p>
    <w:p w14:paraId="3BF595F6" w14:textId="77777777" w:rsidR="00621D5A" w:rsidRDefault="00491ACA" w:rsidP="00491ACA">
      <w:pPr>
        <w:ind w:left="2880"/>
        <w:jc w:val="both"/>
        <w:rPr>
          <w:rFonts w:ascii="Times New Roman" w:hAnsi="Times New Roman"/>
          <w:szCs w:val="24"/>
        </w:rPr>
      </w:pPr>
      <w:r>
        <w:rPr>
          <w:rFonts w:ascii="Times New Roman" w:hAnsi="Times New Roman"/>
          <w:szCs w:val="24"/>
        </w:rPr>
        <w:t xml:space="preserve">Chronic </w:t>
      </w:r>
      <w:r w:rsidR="00621D5A">
        <w:rPr>
          <w:rFonts w:ascii="Times New Roman" w:hAnsi="Times New Roman"/>
          <w:szCs w:val="24"/>
        </w:rPr>
        <w:t xml:space="preserve">Pain, </w:t>
      </w:r>
      <w:r>
        <w:rPr>
          <w:rFonts w:ascii="Times New Roman" w:hAnsi="Times New Roman"/>
          <w:szCs w:val="24"/>
        </w:rPr>
        <w:t xml:space="preserve">Medical Illness and Prescribing Psychologists </w:t>
      </w:r>
    </w:p>
    <w:p w14:paraId="282C2A5B" w14:textId="653EF979" w:rsidR="00491ACA" w:rsidRDefault="00491ACA" w:rsidP="00491ACA">
      <w:pPr>
        <w:ind w:left="2880"/>
        <w:jc w:val="both"/>
        <w:rPr>
          <w:rFonts w:ascii="Times New Roman" w:hAnsi="Times New Roman"/>
          <w:szCs w:val="24"/>
        </w:rPr>
      </w:pPr>
      <w:bookmarkStart w:id="0" w:name="_GoBack"/>
      <w:bookmarkEnd w:id="0"/>
      <w:r>
        <w:rPr>
          <w:rFonts w:ascii="Times New Roman" w:hAnsi="Times New Roman"/>
          <w:szCs w:val="24"/>
        </w:rPr>
        <w:t>(1/2 day)</w:t>
      </w:r>
    </w:p>
    <w:p w14:paraId="4161AEF0" w14:textId="77777777" w:rsidR="00491ACA" w:rsidRDefault="00491ACA" w:rsidP="00491ACA">
      <w:pPr>
        <w:ind w:left="2880"/>
        <w:jc w:val="both"/>
        <w:rPr>
          <w:rFonts w:ascii="Times New Roman" w:hAnsi="Times New Roman"/>
          <w:szCs w:val="24"/>
        </w:rPr>
      </w:pPr>
      <w:r>
        <w:rPr>
          <w:rFonts w:ascii="Times New Roman" w:hAnsi="Times New Roman"/>
          <w:szCs w:val="24"/>
        </w:rPr>
        <w:t>Drug Groups for Chronic Illnesses (1/2 day)</w:t>
      </w:r>
    </w:p>
    <w:p w14:paraId="5B810AC6" w14:textId="77777777" w:rsidR="00491ACA" w:rsidRPr="00776016" w:rsidRDefault="00491ACA" w:rsidP="00491ACA">
      <w:pPr>
        <w:ind w:left="2880" w:hanging="2880"/>
        <w:jc w:val="both"/>
        <w:rPr>
          <w:rFonts w:ascii="Times New Roman" w:hAnsi="Times New Roman"/>
          <w:b/>
          <w:szCs w:val="24"/>
        </w:rPr>
      </w:pPr>
    </w:p>
    <w:p w14:paraId="008722C1" w14:textId="77777777" w:rsidR="00491ACA" w:rsidRDefault="00491ACA" w:rsidP="00491ACA">
      <w:pPr>
        <w:autoSpaceDE w:val="0"/>
        <w:autoSpaceDN w:val="0"/>
        <w:adjustRightInd w:val="0"/>
        <w:jc w:val="both"/>
        <w:rPr>
          <w:rFonts w:ascii="Times New Roman" w:hAnsi="Times New Roman"/>
          <w:b/>
          <w:szCs w:val="24"/>
        </w:rPr>
      </w:pPr>
      <w:r w:rsidRPr="00776016">
        <w:rPr>
          <w:rFonts w:ascii="Times New Roman" w:hAnsi="Times New Roman"/>
          <w:b/>
          <w:szCs w:val="24"/>
        </w:rPr>
        <w:t>Location:</w:t>
      </w:r>
      <w:r w:rsidRPr="00776016">
        <w:rPr>
          <w:rFonts w:ascii="Times New Roman" w:hAnsi="Times New Roman"/>
          <w:szCs w:val="24"/>
        </w:rPr>
        <w:tab/>
      </w:r>
      <w:r w:rsidRPr="00776016">
        <w:rPr>
          <w:rFonts w:ascii="Times New Roman" w:hAnsi="Times New Roman"/>
          <w:b/>
          <w:szCs w:val="24"/>
        </w:rPr>
        <w:tab/>
      </w:r>
      <w:r w:rsidRPr="00776016">
        <w:rPr>
          <w:rFonts w:ascii="Times New Roman" w:hAnsi="Times New Roman"/>
          <w:b/>
          <w:szCs w:val="24"/>
        </w:rPr>
        <w:tab/>
      </w:r>
      <w:r>
        <w:rPr>
          <w:rFonts w:ascii="Times New Roman" w:hAnsi="Times New Roman"/>
          <w:b/>
          <w:szCs w:val="24"/>
        </w:rPr>
        <w:t xml:space="preserve">NMSU:  1220 Stewart St, Las Cruces, NM  </w:t>
      </w:r>
    </w:p>
    <w:p w14:paraId="5B4CEAE7" w14:textId="77777777" w:rsidR="00491ACA" w:rsidRPr="00776016" w:rsidRDefault="00491ACA" w:rsidP="00491ACA">
      <w:pPr>
        <w:autoSpaceDE w:val="0"/>
        <w:autoSpaceDN w:val="0"/>
        <w:adjustRightInd w:val="0"/>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O’Donnell Hall, Rm # 027</w:t>
      </w:r>
    </w:p>
    <w:p w14:paraId="30DC80E1" w14:textId="77777777" w:rsidR="00491ACA" w:rsidRPr="00776016" w:rsidRDefault="00491ACA" w:rsidP="00491ACA">
      <w:pPr>
        <w:tabs>
          <w:tab w:val="left" w:pos="0"/>
          <w:tab w:val="left" w:pos="720"/>
          <w:tab w:val="left" w:pos="1440"/>
          <w:tab w:val="left" w:pos="1920"/>
        </w:tabs>
        <w:spacing w:line="279" w:lineRule="exact"/>
        <w:jc w:val="both"/>
        <w:rPr>
          <w:rFonts w:ascii="Times New Roman" w:hAnsi="Times New Roman"/>
          <w:b/>
          <w:szCs w:val="24"/>
        </w:rPr>
      </w:pPr>
    </w:p>
    <w:p w14:paraId="1648F854" w14:textId="77777777" w:rsidR="00491ACA" w:rsidRPr="00776016" w:rsidRDefault="00491ACA" w:rsidP="00491ACA">
      <w:pPr>
        <w:tabs>
          <w:tab w:val="left" w:pos="0"/>
          <w:tab w:val="left" w:pos="720"/>
          <w:tab w:val="left" w:pos="1440"/>
          <w:tab w:val="left" w:pos="1920"/>
        </w:tabs>
        <w:spacing w:line="279" w:lineRule="exact"/>
        <w:jc w:val="both"/>
        <w:rPr>
          <w:rFonts w:ascii="Times New Roman" w:hAnsi="Times New Roman"/>
          <w:szCs w:val="24"/>
        </w:rPr>
      </w:pPr>
      <w:r w:rsidRPr="00776016">
        <w:rPr>
          <w:rFonts w:ascii="Times New Roman" w:hAnsi="Times New Roman"/>
          <w:b/>
          <w:szCs w:val="24"/>
        </w:rPr>
        <w:t>Class Meeting Date</w:t>
      </w:r>
      <w:r w:rsidRPr="00776016">
        <w:rPr>
          <w:rFonts w:ascii="Times New Roman" w:hAnsi="Times New Roman"/>
          <w:szCs w:val="24"/>
        </w:rPr>
        <w:t>:</w:t>
      </w:r>
      <w:r w:rsidRPr="00776016">
        <w:rPr>
          <w:rFonts w:ascii="Times New Roman" w:hAnsi="Times New Roman"/>
          <w:szCs w:val="24"/>
        </w:rPr>
        <w:tab/>
      </w:r>
      <w:r w:rsidRPr="00776016">
        <w:rPr>
          <w:rFonts w:ascii="Times New Roman" w:hAnsi="Times New Roman"/>
          <w:szCs w:val="24"/>
        </w:rPr>
        <w:tab/>
      </w:r>
      <w:r>
        <w:rPr>
          <w:rFonts w:ascii="Times New Roman" w:hAnsi="Times New Roman"/>
          <w:szCs w:val="24"/>
        </w:rPr>
        <w:t>July 23, 2016 - Saturday</w:t>
      </w:r>
    </w:p>
    <w:p w14:paraId="086B7806" w14:textId="77777777" w:rsidR="00491ACA" w:rsidRPr="00776016" w:rsidRDefault="00491ACA" w:rsidP="00491ACA">
      <w:pPr>
        <w:tabs>
          <w:tab w:val="left" w:pos="0"/>
          <w:tab w:val="left" w:pos="720"/>
          <w:tab w:val="left" w:pos="1440"/>
          <w:tab w:val="left" w:pos="1920"/>
        </w:tabs>
        <w:spacing w:line="279" w:lineRule="exact"/>
        <w:jc w:val="both"/>
        <w:rPr>
          <w:rFonts w:ascii="Times New Roman" w:hAnsi="Times New Roman"/>
          <w:b/>
          <w:szCs w:val="24"/>
        </w:rPr>
      </w:pPr>
      <w:r w:rsidRPr="00776016">
        <w:rPr>
          <w:rFonts w:ascii="Times New Roman" w:hAnsi="Times New Roman"/>
          <w:szCs w:val="24"/>
        </w:rPr>
        <w:tab/>
      </w:r>
    </w:p>
    <w:p w14:paraId="1DE838ED" w14:textId="77777777" w:rsidR="00491ACA" w:rsidRDefault="00491ACA" w:rsidP="00491ACA">
      <w:pPr>
        <w:tabs>
          <w:tab w:val="left" w:pos="0"/>
          <w:tab w:val="left" w:pos="720"/>
          <w:tab w:val="left" w:pos="1440"/>
          <w:tab w:val="left" w:pos="1920"/>
        </w:tabs>
        <w:spacing w:line="279" w:lineRule="exact"/>
        <w:jc w:val="both"/>
        <w:rPr>
          <w:rFonts w:ascii="Times New Roman" w:hAnsi="Times New Roman"/>
          <w:szCs w:val="24"/>
        </w:rPr>
      </w:pPr>
      <w:r w:rsidRPr="00776016">
        <w:rPr>
          <w:rFonts w:ascii="Times New Roman" w:hAnsi="Times New Roman"/>
          <w:b/>
          <w:szCs w:val="24"/>
        </w:rPr>
        <w:t>Instructor(s)</w:t>
      </w:r>
      <w:r w:rsidRPr="00776016">
        <w:rPr>
          <w:rFonts w:ascii="Times New Roman" w:hAnsi="Times New Roman"/>
          <w:szCs w:val="24"/>
        </w:rPr>
        <w:t>:</w:t>
      </w:r>
      <w:r w:rsidRPr="00776016">
        <w:rPr>
          <w:rFonts w:ascii="Times New Roman" w:hAnsi="Times New Roman"/>
          <w:szCs w:val="24"/>
        </w:rPr>
        <w:tab/>
      </w:r>
      <w:r w:rsidRPr="00776016">
        <w:rPr>
          <w:rFonts w:ascii="Times New Roman" w:hAnsi="Times New Roman"/>
          <w:szCs w:val="24"/>
        </w:rPr>
        <w:tab/>
      </w:r>
      <w:r w:rsidRPr="00776016">
        <w:rPr>
          <w:rFonts w:ascii="Times New Roman" w:hAnsi="Times New Roman"/>
          <w:szCs w:val="24"/>
        </w:rPr>
        <w:tab/>
      </w:r>
      <w:r>
        <w:rPr>
          <w:rFonts w:ascii="Times New Roman" w:hAnsi="Times New Roman"/>
          <w:szCs w:val="24"/>
        </w:rPr>
        <w:tab/>
        <w:t>Lia Billington, Ph.D.</w:t>
      </w:r>
    </w:p>
    <w:p w14:paraId="70DC9F28" w14:textId="77777777" w:rsidR="00491ACA" w:rsidRPr="00776016" w:rsidRDefault="00491ACA" w:rsidP="00491ACA">
      <w:pPr>
        <w:tabs>
          <w:tab w:val="left" w:pos="0"/>
          <w:tab w:val="left" w:pos="720"/>
          <w:tab w:val="left" w:pos="1440"/>
          <w:tab w:val="left" w:pos="1920"/>
        </w:tabs>
        <w:spacing w:line="279" w:lineRule="exact"/>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Mitchell Simson, M.D.</w:t>
      </w:r>
    </w:p>
    <w:p w14:paraId="5AD2B12C" w14:textId="77777777" w:rsidR="00491ACA" w:rsidRPr="00776016" w:rsidRDefault="00491ACA" w:rsidP="00491ACA">
      <w:pPr>
        <w:tabs>
          <w:tab w:val="left" w:pos="0"/>
          <w:tab w:val="left" w:pos="720"/>
          <w:tab w:val="left" w:pos="1440"/>
          <w:tab w:val="left" w:pos="1920"/>
        </w:tabs>
        <w:spacing w:line="279" w:lineRule="exact"/>
        <w:jc w:val="both"/>
        <w:rPr>
          <w:rFonts w:ascii="Times New Roman" w:hAnsi="Times New Roman"/>
          <w:szCs w:val="24"/>
        </w:rPr>
      </w:pPr>
    </w:p>
    <w:p w14:paraId="5FE3D7B3" w14:textId="77777777" w:rsidR="00491ACA" w:rsidRDefault="00491ACA" w:rsidP="00491ACA">
      <w:pPr>
        <w:tabs>
          <w:tab w:val="left" w:pos="0"/>
          <w:tab w:val="left" w:pos="720"/>
          <w:tab w:val="left" w:pos="1440"/>
          <w:tab w:val="left" w:pos="1920"/>
        </w:tabs>
        <w:spacing w:line="279" w:lineRule="exact"/>
        <w:jc w:val="both"/>
        <w:rPr>
          <w:rFonts w:ascii="Times New Roman" w:hAnsi="Times New Roman"/>
          <w:szCs w:val="24"/>
        </w:rPr>
      </w:pPr>
      <w:r w:rsidRPr="00776016">
        <w:rPr>
          <w:rFonts w:ascii="Times New Roman" w:hAnsi="Times New Roman"/>
          <w:b/>
          <w:szCs w:val="24"/>
        </w:rPr>
        <w:t>Required Text(s)</w:t>
      </w:r>
      <w:r w:rsidRPr="00776016">
        <w:rPr>
          <w:rFonts w:ascii="Times New Roman" w:hAnsi="Times New Roman"/>
          <w:szCs w:val="24"/>
        </w:rPr>
        <w:t>:</w:t>
      </w:r>
      <w:r w:rsidRPr="00776016">
        <w:rPr>
          <w:rFonts w:ascii="Times New Roman" w:hAnsi="Times New Roman"/>
          <w:szCs w:val="24"/>
        </w:rPr>
        <w:tab/>
      </w:r>
    </w:p>
    <w:p w14:paraId="42D6CB63" w14:textId="77777777" w:rsidR="00491ACA" w:rsidRPr="00776016" w:rsidRDefault="00491ACA" w:rsidP="00491ACA">
      <w:pPr>
        <w:tabs>
          <w:tab w:val="left" w:pos="0"/>
          <w:tab w:val="left" w:pos="720"/>
          <w:tab w:val="left" w:pos="1440"/>
          <w:tab w:val="left" w:pos="1920"/>
        </w:tabs>
        <w:spacing w:line="279" w:lineRule="exact"/>
        <w:jc w:val="both"/>
        <w:rPr>
          <w:rFonts w:ascii="Times New Roman" w:hAnsi="Times New Roman"/>
          <w:szCs w:val="24"/>
        </w:rPr>
      </w:pPr>
    </w:p>
    <w:p w14:paraId="45457B3E" w14:textId="77777777" w:rsidR="00491ACA" w:rsidRDefault="00491ACA" w:rsidP="00491ACA">
      <w:pPr>
        <w:numPr>
          <w:ilvl w:val="0"/>
          <w:numId w:val="37"/>
        </w:numPr>
        <w:jc w:val="both"/>
        <w:rPr>
          <w:rFonts w:ascii="Times New Roman" w:hAnsi="Times New Roman"/>
          <w:szCs w:val="24"/>
        </w:rPr>
      </w:pPr>
      <w:r>
        <w:rPr>
          <w:rFonts w:ascii="Times New Roman" w:hAnsi="Times New Roman"/>
          <w:szCs w:val="24"/>
        </w:rPr>
        <w:t>Ferrardo et al, (2010) Review pgs. 3-39; Read pgs. 39-78; 502-525</w:t>
      </w:r>
    </w:p>
    <w:p w14:paraId="1595D10B" w14:textId="77777777" w:rsidR="00491ACA" w:rsidRDefault="00491ACA" w:rsidP="00491ACA">
      <w:pPr>
        <w:ind w:left="1500"/>
        <w:jc w:val="both"/>
        <w:rPr>
          <w:rFonts w:ascii="Times New Roman" w:hAnsi="Times New Roman"/>
          <w:szCs w:val="24"/>
        </w:rPr>
      </w:pPr>
      <w:r>
        <w:rPr>
          <w:rFonts w:ascii="Times New Roman" w:hAnsi="Times New Roman"/>
          <w:szCs w:val="24"/>
        </w:rPr>
        <w:t>Use rest of text as a reference</w:t>
      </w:r>
    </w:p>
    <w:p w14:paraId="2F814C78" w14:textId="77777777" w:rsidR="00491ACA" w:rsidRDefault="00491ACA" w:rsidP="00491ACA">
      <w:pPr>
        <w:jc w:val="both"/>
        <w:rPr>
          <w:rFonts w:ascii="Times New Roman" w:hAnsi="Times New Roman"/>
          <w:szCs w:val="24"/>
        </w:rPr>
      </w:pPr>
    </w:p>
    <w:p w14:paraId="0E5F5749" w14:textId="77777777" w:rsidR="00491ACA" w:rsidRPr="00776016" w:rsidRDefault="00491ACA" w:rsidP="00491ACA">
      <w:pPr>
        <w:jc w:val="both"/>
        <w:rPr>
          <w:rFonts w:ascii="Times New Roman" w:hAnsi="Times New Roman"/>
          <w:szCs w:val="24"/>
        </w:rPr>
      </w:pPr>
    </w:p>
    <w:p w14:paraId="7AA44E21" w14:textId="77777777" w:rsidR="00491ACA" w:rsidRPr="00776016" w:rsidRDefault="00491ACA" w:rsidP="00491ACA">
      <w:pPr>
        <w:jc w:val="both"/>
        <w:rPr>
          <w:rFonts w:ascii="Times New Roman" w:hAnsi="Times New Roman"/>
          <w:iCs/>
          <w:szCs w:val="24"/>
        </w:rPr>
      </w:pPr>
      <w:r w:rsidRPr="00776016">
        <w:rPr>
          <w:rFonts w:ascii="Times New Roman" w:hAnsi="Times New Roman"/>
          <w:b/>
          <w:szCs w:val="24"/>
        </w:rPr>
        <w:t>Program Overview</w:t>
      </w:r>
      <w:r w:rsidRPr="00776016">
        <w:rPr>
          <w:rFonts w:ascii="Times New Roman" w:hAnsi="Times New Roman"/>
          <w:szCs w:val="24"/>
        </w:rPr>
        <w:t xml:space="preserve">:  The program will begin with an orientation and overview of the didactic and practicum components required for graduation.  Throughout the ten didactic courses that make up the </w:t>
      </w:r>
      <w:proofErr w:type="gramStart"/>
      <w:r>
        <w:rPr>
          <w:rFonts w:ascii="Times New Roman" w:hAnsi="Times New Roman"/>
          <w:szCs w:val="24"/>
        </w:rPr>
        <w:t>Master’s</w:t>
      </w:r>
      <w:proofErr w:type="gramEnd"/>
      <w:r>
        <w:rPr>
          <w:rFonts w:ascii="Times New Roman" w:hAnsi="Times New Roman"/>
          <w:szCs w:val="24"/>
        </w:rPr>
        <w:t xml:space="preserve"> Degree Program</w:t>
      </w:r>
      <w:r w:rsidRPr="00776016">
        <w:rPr>
          <w:rFonts w:ascii="Times New Roman" w:hAnsi="Times New Roman"/>
          <w:szCs w:val="24"/>
        </w:rPr>
        <w:t xml:space="preserve"> students will have opportunities to apply principles learned to clinical cases through experiential assignments that increase in complexity as the students’ knowledge of psychopharmacology and the biopsychosocial model becomes more sophisticated.  Some of these experiential assignments will be based upon students’ existing patient populations.  Others will involve role-playing activities in classes.  Still others will involve the observation of actual clinical protocols.  Students will be given written exercises based upon these experiences that will be compiled into a clinical notebook of clinical based studies.  These assignments will be averaged with the students’ scores on objective tests to determine their grades for each class.</w:t>
      </w:r>
    </w:p>
    <w:p w14:paraId="0C563430" w14:textId="77777777" w:rsidR="00491ACA" w:rsidRPr="00776016" w:rsidRDefault="00491ACA" w:rsidP="00491ACA">
      <w:pPr>
        <w:jc w:val="both"/>
        <w:rPr>
          <w:rFonts w:ascii="Times New Roman" w:hAnsi="Times New Roman"/>
          <w:szCs w:val="24"/>
        </w:rPr>
      </w:pPr>
      <w:r w:rsidRPr="00776016">
        <w:rPr>
          <w:rFonts w:ascii="Times New Roman" w:hAnsi="Times New Roman"/>
          <w:szCs w:val="24"/>
        </w:rPr>
        <w:t xml:space="preserve"> </w:t>
      </w:r>
    </w:p>
    <w:p w14:paraId="621CD400" w14:textId="77777777" w:rsidR="00491ACA" w:rsidRPr="00776016" w:rsidRDefault="00491ACA" w:rsidP="00491ACA">
      <w:pPr>
        <w:jc w:val="both"/>
        <w:rPr>
          <w:rFonts w:ascii="Times New Roman" w:hAnsi="Times New Roman"/>
          <w:szCs w:val="24"/>
        </w:rPr>
      </w:pPr>
      <w:r w:rsidRPr="00776016">
        <w:rPr>
          <w:rFonts w:ascii="Times New Roman" w:hAnsi="Times New Roman"/>
          <w:b/>
          <w:szCs w:val="24"/>
        </w:rPr>
        <w:t>Course Description</w:t>
      </w:r>
      <w:r w:rsidRPr="00776016">
        <w:rPr>
          <w:rFonts w:ascii="Times New Roman" w:hAnsi="Times New Roman"/>
          <w:szCs w:val="24"/>
        </w:rPr>
        <w:t xml:space="preserve">:  </w:t>
      </w:r>
      <w:r>
        <w:rPr>
          <w:rFonts w:ascii="Times New Roman" w:hAnsi="Times New Roman"/>
          <w:szCs w:val="24"/>
        </w:rPr>
        <w:t xml:space="preserve">This course will provide an understanding of the prescribing psychologist’s role working with medical practitioners in the treatment of the chronically medically ill and/or pain patients. </w:t>
      </w:r>
      <w:proofErr w:type="gramStart"/>
      <w:r>
        <w:rPr>
          <w:rFonts w:ascii="Times New Roman" w:hAnsi="Times New Roman"/>
          <w:szCs w:val="24"/>
        </w:rPr>
        <w:t>In order to</w:t>
      </w:r>
      <w:proofErr w:type="gramEnd"/>
      <w:r>
        <w:rPr>
          <w:rFonts w:ascii="Times New Roman" w:hAnsi="Times New Roman"/>
          <w:szCs w:val="24"/>
        </w:rPr>
        <w:t xml:space="preserve"> successfully understand this topic, students will review basic principles of pharmacology.</w:t>
      </w:r>
    </w:p>
    <w:p w14:paraId="06FDF78B" w14:textId="77777777" w:rsidR="00491ACA" w:rsidRDefault="00491ACA" w:rsidP="00491ACA">
      <w:pPr>
        <w:jc w:val="both"/>
        <w:rPr>
          <w:rFonts w:ascii="Times New Roman" w:hAnsi="Times New Roman"/>
          <w:b/>
          <w:szCs w:val="24"/>
        </w:rPr>
      </w:pPr>
    </w:p>
    <w:p w14:paraId="580E466B" w14:textId="77777777" w:rsidR="00491ACA" w:rsidRDefault="00491ACA" w:rsidP="00491ACA">
      <w:pPr>
        <w:jc w:val="both"/>
        <w:rPr>
          <w:rFonts w:ascii="Times New Roman" w:hAnsi="Times New Roman"/>
          <w:b/>
          <w:szCs w:val="24"/>
        </w:rPr>
      </w:pPr>
    </w:p>
    <w:p w14:paraId="36B0562E" w14:textId="77777777" w:rsidR="00491ACA" w:rsidRDefault="00491ACA" w:rsidP="00491ACA">
      <w:pPr>
        <w:jc w:val="both"/>
        <w:rPr>
          <w:rFonts w:ascii="Times New Roman" w:hAnsi="Times New Roman"/>
          <w:b/>
          <w:szCs w:val="24"/>
        </w:rPr>
      </w:pPr>
    </w:p>
    <w:p w14:paraId="25E6FE5A" w14:textId="77777777" w:rsidR="00491ACA" w:rsidRDefault="00491ACA" w:rsidP="00491ACA">
      <w:pPr>
        <w:jc w:val="both"/>
        <w:rPr>
          <w:rFonts w:ascii="Times New Roman" w:hAnsi="Times New Roman"/>
          <w:b/>
          <w:szCs w:val="24"/>
        </w:rPr>
      </w:pPr>
    </w:p>
    <w:p w14:paraId="29B87BCB" w14:textId="77777777" w:rsidR="00491ACA" w:rsidRDefault="00491ACA" w:rsidP="00491ACA">
      <w:pPr>
        <w:jc w:val="both"/>
        <w:rPr>
          <w:rFonts w:ascii="Times New Roman" w:hAnsi="Times New Roman"/>
          <w:b/>
          <w:szCs w:val="24"/>
        </w:rPr>
      </w:pPr>
    </w:p>
    <w:p w14:paraId="2571DDF5" w14:textId="77777777" w:rsidR="00491ACA" w:rsidRDefault="00491ACA" w:rsidP="00491ACA">
      <w:pPr>
        <w:jc w:val="both"/>
        <w:rPr>
          <w:rFonts w:ascii="Times New Roman" w:hAnsi="Times New Roman"/>
          <w:b/>
          <w:szCs w:val="24"/>
        </w:rPr>
      </w:pPr>
    </w:p>
    <w:p w14:paraId="1C5CD739" w14:textId="77777777" w:rsidR="00491ACA" w:rsidRDefault="00491ACA" w:rsidP="00491ACA">
      <w:pPr>
        <w:jc w:val="both"/>
        <w:rPr>
          <w:rFonts w:ascii="Times New Roman" w:hAnsi="Times New Roman"/>
          <w:b/>
          <w:szCs w:val="24"/>
        </w:rPr>
      </w:pPr>
    </w:p>
    <w:p w14:paraId="30B969AB" w14:textId="77777777" w:rsidR="00491ACA" w:rsidRPr="00776016" w:rsidRDefault="00491ACA" w:rsidP="00491ACA">
      <w:pPr>
        <w:jc w:val="both"/>
        <w:rPr>
          <w:rFonts w:ascii="Times New Roman" w:hAnsi="Times New Roman"/>
          <w:szCs w:val="24"/>
        </w:rPr>
      </w:pPr>
      <w:r w:rsidRPr="00776016">
        <w:rPr>
          <w:rFonts w:ascii="Times New Roman" w:hAnsi="Times New Roman"/>
          <w:b/>
          <w:szCs w:val="24"/>
        </w:rPr>
        <w:t>Objectives:</w:t>
      </w:r>
      <w:r w:rsidRPr="00776016">
        <w:rPr>
          <w:rFonts w:ascii="Times New Roman" w:hAnsi="Times New Roman"/>
          <w:szCs w:val="24"/>
        </w:rPr>
        <w:t xml:space="preserve">  </w:t>
      </w:r>
    </w:p>
    <w:p w14:paraId="5417954B" w14:textId="77777777" w:rsidR="00491ACA" w:rsidRPr="00776016" w:rsidRDefault="00491ACA" w:rsidP="00491ACA">
      <w:pPr>
        <w:ind w:firstLine="720"/>
        <w:jc w:val="both"/>
        <w:rPr>
          <w:rFonts w:ascii="Times New Roman" w:hAnsi="Times New Roman"/>
          <w:szCs w:val="24"/>
        </w:rPr>
      </w:pPr>
      <w:r w:rsidRPr="00776016">
        <w:rPr>
          <w:rFonts w:ascii="Times New Roman" w:hAnsi="Times New Roman"/>
          <w:szCs w:val="24"/>
        </w:rPr>
        <w:t>Students will:</w:t>
      </w:r>
    </w:p>
    <w:p w14:paraId="27C745B9" w14:textId="77777777" w:rsidR="00491ACA" w:rsidRPr="00776016" w:rsidRDefault="00491ACA" w:rsidP="00491ACA">
      <w:pPr>
        <w:pStyle w:val="Footer"/>
        <w:tabs>
          <w:tab w:val="left" w:pos="720"/>
        </w:tabs>
        <w:jc w:val="both"/>
      </w:pPr>
    </w:p>
    <w:p w14:paraId="22CA9E21" w14:textId="77777777" w:rsidR="00491ACA" w:rsidRDefault="00491ACA" w:rsidP="00491ACA">
      <w:pPr>
        <w:numPr>
          <w:ilvl w:val="0"/>
          <w:numId w:val="29"/>
        </w:numPr>
        <w:tabs>
          <w:tab w:val="num" w:pos="1080"/>
        </w:tabs>
        <w:jc w:val="both"/>
        <w:rPr>
          <w:rFonts w:ascii="Times New Roman" w:hAnsi="Times New Roman"/>
          <w:szCs w:val="24"/>
        </w:rPr>
      </w:pPr>
      <w:r>
        <w:rPr>
          <w:rFonts w:ascii="Times New Roman" w:hAnsi="Times New Roman"/>
          <w:szCs w:val="24"/>
        </w:rPr>
        <w:t>Increase their knowledge about common medical illnesses that are comorbid with mental disorders.</w:t>
      </w:r>
    </w:p>
    <w:p w14:paraId="52211C3F" w14:textId="77777777" w:rsidR="00491ACA" w:rsidRDefault="00491ACA" w:rsidP="00491ACA">
      <w:pPr>
        <w:numPr>
          <w:ilvl w:val="0"/>
          <w:numId w:val="29"/>
        </w:numPr>
        <w:tabs>
          <w:tab w:val="num" w:pos="1080"/>
        </w:tabs>
        <w:jc w:val="both"/>
        <w:rPr>
          <w:rFonts w:ascii="Times New Roman" w:hAnsi="Times New Roman"/>
          <w:szCs w:val="24"/>
        </w:rPr>
      </w:pPr>
      <w:r>
        <w:rPr>
          <w:rFonts w:ascii="Times New Roman" w:hAnsi="Times New Roman"/>
          <w:szCs w:val="24"/>
        </w:rPr>
        <w:t xml:space="preserve">Will gain an understanding of the basic mechanisms of action of drugs used to treat major illness of the organ systems.  </w:t>
      </w:r>
    </w:p>
    <w:p w14:paraId="5B4588EF" w14:textId="77777777" w:rsidR="00491ACA" w:rsidRDefault="00491ACA" w:rsidP="00491ACA">
      <w:pPr>
        <w:numPr>
          <w:ilvl w:val="0"/>
          <w:numId w:val="29"/>
        </w:numPr>
        <w:tabs>
          <w:tab w:val="num" w:pos="1080"/>
        </w:tabs>
        <w:jc w:val="both"/>
        <w:rPr>
          <w:rFonts w:ascii="Times New Roman" w:hAnsi="Times New Roman"/>
          <w:szCs w:val="24"/>
        </w:rPr>
      </w:pPr>
      <w:r>
        <w:rPr>
          <w:rFonts w:ascii="Times New Roman" w:hAnsi="Times New Roman"/>
          <w:szCs w:val="24"/>
        </w:rPr>
        <w:t>Become aware of important, dangerous drug interactions when treating chronically ill patients with psychotropics.</w:t>
      </w:r>
    </w:p>
    <w:p w14:paraId="15A30FD2" w14:textId="77777777" w:rsidR="00491ACA" w:rsidRDefault="00491ACA" w:rsidP="00491ACA">
      <w:pPr>
        <w:numPr>
          <w:ilvl w:val="0"/>
          <w:numId w:val="29"/>
        </w:numPr>
        <w:tabs>
          <w:tab w:val="num" w:pos="1080"/>
        </w:tabs>
        <w:jc w:val="both"/>
        <w:rPr>
          <w:rFonts w:ascii="Times New Roman" w:hAnsi="Times New Roman"/>
          <w:szCs w:val="24"/>
        </w:rPr>
      </w:pPr>
      <w:r>
        <w:rPr>
          <w:rFonts w:ascii="Times New Roman" w:hAnsi="Times New Roman"/>
          <w:szCs w:val="24"/>
        </w:rPr>
        <w:t>Be able to discuss the appropriate balance to reach when treating pain disorders between managing pain and minimizing addiction.</w:t>
      </w:r>
    </w:p>
    <w:p w14:paraId="2BA29A58" w14:textId="77777777" w:rsidR="00491ACA" w:rsidRDefault="00491ACA" w:rsidP="00491ACA">
      <w:pPr>
        <w:numPr>
          <w:ilvl w:val="0"/>
          <w:numId w:val="29"/>
        </w:numPr>
        <w:tabs>
          <w:tab w:val="num" w:pos="1080"/>
        </w:tabs>
        <w:jc w:val="both"/>
        <w:rPr>
          <w:rFonts w:ascii="Times New Roman" w:hAnsi="Times New Roman"/>
          <w:szCs w:val="24"/>
        </w:rPr>
      </w:pPr>
      <w:r>
        <w:rPr>
          <w:rFonts w:ascii="Times New Roman" w:hAnsi="Times New Roman"/>
          <w:szCs w:val="24"/>
        </w:rPr>
        <w:t>Gain a clearer understanding of a prescribing psychologist’s role in assisting the medically ill and pain patients.</w:t>
      </w:r>
    </w:p>
    <w:p w14:paraId="1807FE82" w14:textId="77777777" w:rsidR="00491ACA" w:rsidRPr="00776016" w:rsidRDefault="00491ACA" w:rsidP="00491ACA">
      <w:pPr>
        <w:numPr>
          <w:ilvl w:val="0"/>
          <w:numId w:val="29"/>
        </w:numPr>
        <w:tabs>
          <w:tab w:val="num" w:pos="1080"/>
        </w:tabs>
        <w:jc w:val="both"/>
        <w:rPr>
          <w:rFonts w:ascii="Times New Roman" w:hAnsi="Times New Roman"/>
          <w:szCs w:val="24"/>
        </w:rPr>
      </w:pPr>
      <w:r>
        <w:rPr>
          <w:rFonts w:ascii="Times New Roman" w:hAnsi="Times New Roman"/>
          <w:szCs w:val="24"/>
        </w:rPr>
        <w:t>Increase their understanding of somatoform disorders and how psychotropic intervention can be of assistance or can create iatrogenic effects.</w:t>
      </w:r>
    </w:p>
    <w:p w14:paraId="05BB8138" w14:textId="77777777" w:rsidR="00491ACA" w:rsidRPr="00776016" w:rsidRDefault="00491ACA" w:rsidP="00491ACA">
      <w:pPr>
        <w:jc w:val="both"/>
        <w:rPr>
          <w:rFonts w:ascii="Times New Roman" w:hAnsi="Times New Roman"/>
          <w:color w:val="333333"/>
          <w:szCs w:val="24"/>
        </w:rPr>
      </w:pPr>
    </w:p>
    <w:p w14:paraId="0558F978" w14:textId="77777777" w:rsidR="00491ACA" w:rsidRDefault="00491ACA" w:rsidP="00491ACA">
      <w:pPr>
        <w:jc w:val="both"/>
        <w:rPr>
          <w:rFonts w:ascii="Times New Roman" w:hAnsi="Times New Roman"/>
          <w:color w:val="333333"/>
          <w:szCs w:val="24"/>
        </w:rPr>
      </w:pPr>
      <w:r w:rsidRPr="000A25EA">
        <w:rPr>
          <w:rFonts w:ascii="Times New Roman" w:hAnsi="Times New Roman"/>
          <w:b/>
          <w:color w:val="333333"/>
          <w:szCs w:val="24"/>
        </w:rPr>
        <w:t xml:space="preserve">Homework: </w:t>
      </w:r>
      <w:r>
        <w:rPr>
          <w:rFonts w:ascii="Times New Roman" w:hAnsi="Times New Roman"/>
          <w:color w:val="333333"/>
          <w:szCs w:val="24"/>
        </w:rPr>
        <w:t xml:space="preserve"> See Class #23 – Day 2</w:t>
      </w:r>
    </w:p>
    <w:p w14:paraId="416725F1" w14:textId="77777777" w:rsidR="00491ACA" w:rsidRDefault="00491ACA" w:rsidP="00491ACA">
      <w:pPr>
        <w:jc w:val="both"/>
        <w:rPr>
          <w:rFonts w:ascii="Times New Roman" w:hAnsi="Times New Roman"/>
          <w:color w:val="333333"/>
          <w:szCs w:val="24"/>
        </w:rPr>
      </w:pPr>
    </w:p>
    <w:p w14:paraId="2D2774FB" w14:textId="77777777" w:rsidR="00491ACA" w:rsidRPr="00776016" w:rsidRDefault="00491ACA" w:rsidP="00491ACA">
      <w:pPr>
        <w:jc w:val="both"/>
        <w:rPr>
          <w:rFonts w:ascii="Times New Roman" w:hAnsi="Times New Roman"/>
          <w:color w:val="333333"/>
          <w:szCs w:val="24"/>
        </w:rPr>
      </w:pPr>
      <w:r w:rsidRPr="00776016">
        <w:rPr>
          <w:rFonts w:ascii="Times New Roman" w:hAnsi="Times New Roman"/>
          <w:b/>
          <w:color w:val="333333"/>
          <w:szCs w:val="24"/>
        </w:rPr>
        <w:t>Evaluation</w:t>
      </w:r>
      <w:r w:rsidRPr="00776016">
        <w:rPr>
          <w:rFonts w:ascii="Times New Roman" w:hAnsi="Times New Roman"/>
          <w:color w:val="333333"/>
          <w:szCs w:val="24"/>
        </w:rPr>
        <w:t>:  There will be a test (multiple choice, short answer or true/f</w:t>
      </w:r>
      <w:r>
        <w:rPr>
          <w:rFonts w:ascii="Times New Roman" w:hAnsi="Times New Roman"/>
          <w:color w:val="333333"/>
          <w:szCs w:val="24"/>
        </w:rPr>
        <w:t>alse) which will be given at the end of the weekend.  Most questions will be taken from the lecture; 5 additional questions will be taken from the readings.</w:t>
      </w:r>
      <w:r w:rsidRPr="00776016">
        <w:rPr>
          <w:rFonts w:ascii="Times New Roman" w:hAnsi="Times New Roman"/>
          <w:color w:val="333333"/>
          <w:szCs w:val="24"/>
        </w:rPr>
        <w:t xml:space="preserve"> The answers will be reviewed in</w:t>
      </w:r>
      <w:r>
        <w:rPr>
          <w:rFonts w:ascii="Times New Roman" w:hAnsi="Times New Roman"/>
          <w:color w:val="333333"/>
          <w:szCs w:val="24"/>
        </w:rPr>
        <w:t xml:space="preserve"> class.  Students’ case analyses</w:t>
      </w:r>
      <w:r w:rsidRPr="00776016">
        <w:rPr>
          <w:rFonts w:ascii="Times New Roman" w:hAnsi="Times New Roman"/>
          <w:color w:val="333333"/>
          <w:szCs w:val="24"/>
        </w:rPr>
        <w:t xml:space="preserve"> will be graded on pass/fail with the expectation for a demonstration of a </w:t>
      </w:r>
      <w:proofErr w:type="gramStart"/>
      <w:r w:rsidRPr="00776016">
        <w:rPr>
          <w:rFonts w:ascii="Times New Roman" w:hAnsi="Times New Roman"/>
          <w:color w:val="333333"/>
          <w:szCs w:val="24"/>
        </w:rPr>
        <w:t>high level</w:t>
      </w:r>
      <w:proofErr w:type="gramEnd"/>
      <w:r w:rsidRPr="00776016">
        <w:rPr>
          <w:rFonts w:ascii="Times New Roman" w:hAnsi="Times New Roman"/>
          <w:color w:val="333333"/>
          <w:szCs w:val="24"/>
        </w:rPr>
        <w:t xml:space="preserve"> competence of the biopsychosocial model of care.  The grades on the standardized tests will constitute two-thirds of the grade and the grade on the case studies one-th</w:t>
      </w:r>
      <w:r>
        <w:rPr>
          <w:rFonts w:ascii="Times New Roman" w:hAnsi="Times New Roman"/>
          <w:color w:val="333333"/>
          <w:szCs w:val="24"/>
        </w:rPr>
        <w:t>ird of the grade for the weekend</w:t>
      </w:r>
      <w:r w:rsidRPr="00776016">
        <w:rPr>
          <w:rFonts w:ascii="Times New Roman" w:hAnsi="Times New Roman"/>
          <w:color w:val="333333"/>
          <w:szCs w:val="24"/>
        </w:rPr>
        <w:t>.</w:t>
      </w:r>
    </w:p>
    <w:p w14:paraId="5DBF8046" w14:textId="77777777" w:rsidR="00491ACA" w:rsidRDefault="00491ACA" w:rsidP="00491ACA">
      <w:pPr>
        <w:jc w:val="both"/>
        <w:rPr>
          <w:rFonts w:ascii="Times New Roman" w:hAnsi="Times New Roman"/>
          <w:b/>
          <w:i/>
          <w:color w:val="333333"/>
          <w:szCs w:val="24"/>
        </w:rPr>
      </w:pPr>
    </w:p>
    <w:p w14:paraId="16A8D506" w14:textId="77777777" w:rsidR="00491ACA" w:rsidRPr="00776016" w:rsidRDefault="00491ACA" w:rsidP="00491ACA">
      <w:pPr>
        <w:jc w:val="both"/>
        <w:rPr>
          <w:rFonts w:ascii="Times New Roman" w:hAnsi="Times New Roman"/>
          <w:b/>
          <w:i/>
          <w:color w:val="333333"/>
          <w:szCs w:val="24"/>
        </w:rPr>
      </w:pPr>
      <w:r w:rsidRPr="00776016">
        <w:rPr>
          <w:rFonts w:ascii="Times New Roman" w:hAnsi="Times New Roman"/>
          <w:b/>
          <w:i/>
          <w:color w:val="333333"/>
          <w:szCs w:val="24"/>
        </w:rPr>
        <w:t>Grading</w:t>
      </w:r>
    </w:p>
    <w:p w14:paraId="6601079E" w14:textId="77777777" w:rsidR="00491ACA" w:rsidRPr="00776016" w:rsidRDefault="00491ACA" w:rsidP="00491ACA">
      <w:pPr>
        <w:jc w:val="both"/>
        <w:rPr>
          <w:rFonts w:ascii="Times New Roman" w:hAnsi="Times New Roman"/>
          <w:b/>
          <w:i/>
          <w:color w:val="333333"/>
          <w:szCs w:val="24"/>
        </w:rPr>
      </w:pPr>
      <w:r w:rsidRPr="00776016">
        <w:rPr>
          <w:rFonts w:ascii="Times New Roman" w:hAnsi="Times New Roman"/>
          <w:b/>
          <w:i/>
          <w:color w:val="333333"/>
          <w:szCs w:val="24"/>
        </w:rPr>
        <w:t>Assignments</w:t>
      </w:r>
      <w:r w:rsidRPr="00776016">
        <w:rPr>
          <w:rFonts w:ascii="Times New Roman" w:hAnsi="Times New Roman"/>
          <w:b/>
          <w:i/>
          <w:color w:val="333333"/>
          <w:szCs w:val="24"/>
        </w:rPr>
        <w:tab/>
      </w:r>
      <w:r w:rsidRPr="00776016">
        <w:rPr>
          <w:rFonts w:ascii="Times New Roman" w:hAnsi="Times New Roman"/>
          <w:b/>
          <w:i/>
          <w:color w:val="333333"/>
          <w:szCs w:val="24"/>
        </w:rPr>
        <w:tab/>
      </w:r>
      <w:r w:rsidRPr="00776016">
        <w:rPr>
          <w:rFonts w:ascii="Times New Roman" w:hAnsi="Times New Roman"/>
          <w:b/>
          <w:i/>
          <w:color w:val="333333"/>
          <w:szCs w:val="24"/>
        </w:rPr>
        <w:tab/>
      </w:r>
      <w:r w:rsidRPr="00776016">
        <w:rPr>
          <w:rFonts w:ascii="Times New Roman" w:hAnsi="Times New Roman"/>
          <w:b/>
          <w:i/>
          <w:color w:val="333333"/>
          <w:szCs w:val="24"/>
        </w:rPr>
        <w:tab/>
      </w:r>
      <w:r w:rsidRPr="00776016">
        <w:rPr>
          <w:rFonts w:ascii="Times New Roman" w:hAnsi="Times New Roman"/>
          <w:b/>
          <w:i/>
          <w:color w:val="333333"/>
          <w:szCs w:val="24"/>
        </w:rPr>
        <w:tab/>
      </w:r>
      <w:r w:rsidRPr="00776016">
        <w:rPr>
          <w:rFonts w:ascii="Times New Roman" w:hAnsi="Times New Roman"/>
          <w:b/>
          <w:i/>
          <w:color w:val="333333"/>
          <w:szCs w:val="24"/>
        </w:rPr>
        <w:tab/>
      </w:r>
      <w:r w:rsidRPr="00776016">
        <w:rPr>
          <w:rFonts w:ascii="Times New Roman" w:hAnsi="Times New Roman"/>
          <w:b/>
          <w:i/>
          <w:color w:val="333333"/>
          <w:szCs w:val="24"/>
        </w:rPr>
        <w:tab/>
      </w:r>
      <w:r w:rsidRPr="00776016">
        <w:rPr>
          <w:rFonts w:ascii="Times New Roman" w:hAnsi="Times New Roman"/>
          <w:b/>
          <w:i/>
          <w:color w:val="333333"/>
          <w:szCs w:val="24"/>
        </w:rPr>
        <w:tab/>
      </w:r>
      <w:r w:rsidRPr="00776016">
        <w:rPr>
          <w:rFonts w:ascii="Times New Roman" w:hAnsi="Times New Roman"/>
          <w:b/>
          <w:i/>
          <w:color w:val="333333"/>
          <w:szCs w:val="24"/>
        </w:rPr>
        <w:tab/>
        <w:t>Points Possible</w:t>
      </w:r>
    </w:p>
    <w:p w14:paraId="508E1A54" w14:textId="77777777" w:rsidR="00491ACA" w:rsidRPr="00776016" w:rsidRDefault="00491ACA" w:rsidP="00491ACA">
      <w:pPr>
        <w:jc w:val="both"/>
        <w:rPr>
          <w:rFonts w:ascii="Times New Roman" w:hAnsi="Times New Roman"/>
          <w:b/>
          <w:i/>
          <w:color w:val="333333"/>
          <w:szCs w:val="24"/>
        </w:rPr>
      </w:pPr>
      <w:r w:rsidRPr="00776016">
        <w:rPr>
          <w:rFonts w:ascii="Times New Roman" w:hAnsi="Times New Roman"/>
          <w:b/>
          <w:i/>
          <w:color w:val="333333"/>
          <w:szCs w:val="24"/>
        </w:rPr>
        <w:t xml:space="preserve">Tests (5 @ 12 pts </w:t>
      </w:r>
      <w:proofErr w:type="spellStart"/>
      <w:r w:rsidRPr="00776016">
        <w:rPr>
          <w:rFonts w:ascii="Times New Roman" w:hAnsi="Times New Roman"/>
          <w:b/>
          <w:i/>
          <w:color w:val="333333"/>
          <w:szCs w:val="24"/>
        </w:rPr>
        <w:t>ea</w:t>
      </w:r>
      <w:proofErr w:type="spellEnd"/>
      <w:r w:rsidRPr="00776016">
        <w:rPr>
          <w:rFonts w:ascii="Times New Roman" w:hAnsi="Times New Roman"/>
          <w:b/>
          <w:i/>
          <w:color w:val="333333"/>
          <w:szCs w:val="24"/>
        </w:rPr>
        <w:t>, 90% = 12 pts, 80% =11 pts, 70% = 10 pts)</w:t>
      </w:r>
      <w:r w:rsidRPr="00776016">
        <w:rPr>
          <w:rFonts w:ascii="Times New Roman" w:hAnsi="Times New Roman"/>
          <w:b/>
          <w:i/>
          <w:color w:val="333333"/>
          <w:szCs w:val="24"/>
        </w:rPr>
        <w:tab/>
      </w:r>
      <w:r w:rsidRPr="00776016">
        <w:rPr>
          <w:rFonts w:ascii="Times New Roman" w:hAnsi="Times New Roman"/>
          <w:b/>
          <w:i/>
          <w:color w:val="333333"/>
          <w:szCs w:val="24"/>
        </w:rPr>
        <w:tab/>
      </w:r>
      <w:r w:rsidRPr="00776016">
        <w:rPr>
          <w:rFonts w:ascii="Times New Roman" w:hAnsi="Times New Roman"/>
          <w:b/>
          <w:i/>
          <w:color w:val="333333"/>
          <w:szCs w:val="24"/>
        </w:rPr>
        <w:tab/>
        <w:t>60 pts.</w:t>
      </w:r>
    </w:p>
    <w:p w14:paraId="7694F1DD" w14:textId="77777777" w:rsidR="00491ACA" w:rsidRPr="00776016" w:rsidRDefault="00491ACA" w:rsidP="00491ACA">
      <w:pPr>
        <w:jc w:val="both"/>
        <w:rPr>
          <w:rFonts w:ascii="Times New Roman" w:hAnsi="Times New Roman"/>
          <w:b/>
          <w:i/>
          <w:color w:val="333333"/>
          <w:szCs w:val="24"/>
        </w:rPr>
      </w:pPr>
      <w:r w:rsidRPr="00776016">
        <w:rPr>
          <w:rFonts w:ascii="Times New Roman" w:hAnsi="Times New Roman"/>
          <w:b/>
          <w:i/>
          <w:color w:val="333333"/>
          <w:szCs w:val="24"/>
        </w:rPr>
        <w:t>Experiential case studies (30 pts)</w:t>
      </w:r>
      <w:r w:rsidRPr="00776016">
        <w:rPr>
          <w:rFonts w:ascii="Times New Roman" w:hAnsi="Times New Roman"/>
          <w:b/>
          <w:i/>
          <w:color w:val="333333"/>
          <w:szCs w:val="24"/>
        </w:rPr>
        <w:tab/>
      </w:r>
      <w:r w:rsidRPr="00776016">
        <w:rPr>
          <w:rFonts w:ascii="Times New Roman" w:hAnsi="Times New Roman"/>
          <w:b/>
          <w:i/>
          <w:color w:val="333333"/>
          <w:szCs w:val="24"/>
        </w:rPr>
        <w:tab/>
      </w:r>
      <w:r w:rsidRPr="00776016">
        <w:rPr>
          <w:rFonts w:ascii="Times New Roman" w:hAnsi="Times New Roman"/>
          <w:b/>
          <w:i/>
          <w:color w:val="333333"/>
          <w:szCs w:val="24"/>
        </w:rPr>
        <w:tab/>
      </w:r>
      <w:r w:rsidRPr="00776016">
        <w:rPr>
          <w:rFonts w:ascii="Times New Roman" w:hAnsi="Times New Roman"/>
          <w:b/>
          <w:i/>
          <w:color w:val="333333"/>
          <w:szCs w:val="24"/>
        </w:rPr>
        <w:tab/>
      </w:r>
      <w:r w:rsidRPr="00776016">
        <w:rPr>
          <w:rFonts w:ascii="Times New Roman" w:hAnsi="Times New Roman"/>
          <w:b/>
          <w:i/>
          <w:color w:val="333333"/>
          <w:szCs w:val="24"/>
        </w:rPr>
        <w:tab/>
      </w:r>
      <w:r w:rsidRPr="00776016">
        <w:rPr>
          <w:rFonts w:ascii="Times New Roman" w:hAnsi="Times New Roman"/>
          <w:b/>
          <w:i/>
          <w:color w:val="333333"/>
          <w:szCs w:val="24"/>
        </w:rPr>
        <w:tab/>
      </w:r>
      <w:r w:rsidRPr="00776016">
        <w:rPr>
          <w:rFonts w:ascii="Times New Roman" w:hAnsi="Times New Roman"/>
          <w:b/>
          <w:i/>
          <w:color w:val="333333"/>
          <w:szCs w:val="24"/>
        </w:rPr>
        <w:tab/>
        <w:t>30 pts.</w:t>
      </w:r>
    </w:p>
    <w:p w14:paraId="4B0F93F6" w14:textId="77777777" w:rsidR="00491ACA" w:rsidRPr="00776016" w:rsidRDefault="00491ACA" w:rsidP="00491ACA">
      <w:pPr>
        <w:jc w:val="both"/>
        <w:rPr>
          <w:rFonts w:ascii="Times New Roman" w:hAnsi="Times New Roman"/>
          <w:b/>
          <w:i/>
          <w:color w:val="333333"/>
          <w:szCs w:val="24"/>
        </w:rPr>
      </w:pPr>
    </w:p>
    <w:p w14:paraId="2FAC14C4" w14:textId="77777777" w:rsidR="00491ACA" w:rsidRPr="00776016" w:rsidRDefault="00491ACA" w:rsidP="00491ACA">
      <w:pPr>
        <w:jc w:val="both"/>
        <w:rPr>
          <w:rFonts w:ascii="Times New Roman" w:hAnsi="Times New Roman"/>
          <w:b/>
          <w:i/>
          <w:color w:val="333333"/>
          <w:szCs w:val="24"/>
        </w:rPr>
      </w:pPr>
      <w:r w:rsidRPr="00776016">
        <w:rPr>
          <w:rFonts w:ascii="Times New Roman" w:hAnsi="Times New Roman"/>
          <w:b/>
          <w:i/>
          <w:color w:val="333333"/>
          <w:szCs w:val="24"/>
        </w:rPr>
        <w:t>Course grades-</w:t>
      </w:r>
    </w:p>
    <w:p w14:paraId="77A57938" w14:textId="77777777" w:rsidR="00491ACA" w:rsidRPr="00776016" w:rsidRDefault="00491ACA" w:rsidP="00491ACA">
      <w:pPr>
        <w:jc w:val="both"/>
        <w:rPr>
          <w:rFonts w:ascii="Times New Roman" w:hAnsi="Times New Roman"/>
          <w:b/>
          <w:i/>
          <w:color w:val="333333"/>
          <w:szCs w:val="24"/>
        </w:rPr>
      </w:pPr>
      <w:r w:rsidRPr="00776016">
        <w:rPr>
          <w:rFonts w:ascii="Times New Roman" w:hAnsi="Times New Roman"/>
          <w:b/>
          <w:i/>
          <w:color w:val="333333"/>
          <w:szCs w:val="24"/>
        </w:rPr>
        <w:t>70 pts total = “A” course grade</w:t>
      </w:r>
    </w:p>
    <w:p w14:paraId="22284744" w14:textId="77777777" w:rsidR="00491ACA" w:rsidRPr="00776016" w:rsidRDefault="00491ACA" w:rsidP="00491ACA">
      <w:pPr>
        <w:jc w:val="both"/>
        <w:rPr>
          <w:rFonts w:ascii="Times New Roman" w:hAnsi="Times New Roman"/>
          <w:b/>
          <w:i/>
          <w:color w:val="333333"/>
          <w:szCs w:val="24"/>
        </w:rPr>
      </w:pPr>
      <w:r w:rsidRPr="00776016">
        <w:rPr>
          <w:rFonts w:ascii="Times New Roman" w:hAnsi="Times New Roman"/>
          <w:b/>
          <w:i/>
          <w:color w:val="333333"/>
          <w:szCs w:val="24"/>
        </w:rPr>
        <w:t>60 pts total =</w:t>
      </w:r>
      <w:r w:rsidRPr="00776016">
        <w:rPr>
          <w:rFonts w:ascii="Times New Roman" w:hAnsi="Times New Roman"/>
          <w:b/>
          <w:i/>
          <w:color w:val="333333"/>
          <w:szCs w:val="24"/>
        </w:rPr>
        <w:tab/>
        <w:t>“B” course grade</w:t>
      </w:r>
    </w:p>
    <w:p w14:paraId="7E42C128" w14:textId="77777777" w:rsidR="00491ACA" w:rsidRPr="00776016" w:rsidRDefault="00491ACA" w:rsidP="00491ACA">
      <w:pPr>
        <w:jc w:val="both"/>
        <w:rPr>
          <w:rFonts w:ascii="Times New Roman" w:hAnsi="Times New Roman"/>
          <w:b/>
          <w:i/>
          <w:color w:val="333333"/>
          <w:szCs w:val="24"/>
        </w:rPr>
      </w:pPr>
      <w:r w:rsidRPr="00776016">
        <w:rPr>
          <w:rFonts w:ascii="Times New Roman" w:hAnsi="Times New Roman"/>
          <w:b/>
          <w:i/>
          <w:color w:val="333333"/>
          <w:szCs w:val="24"/>
        </w:rPr>
        <w:t>50 pts total =</w:t>
      </w:r>
      <w:r w:rsidRPr="00776016">
        <w:rPr>
          <w:rFonts w:ascii="Times New Roman" w:hAnsi="Times New Roman"/>
          <w:b/>
          <w:i/>
          <w:color w:val="333333"/>
          <w:szCs w:val="24"/>
        </w:rPr>
        <w:tab/>
        <w:t>“C” course grade</w:t>
      </w:r>
    </w:p>
    <w:p w14:paraId="61F92A58" w14:textId="77777777" w:rsidR="00491ACA" w:rsidRDefault="00491ACA" w:rsidP="00491ACA">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14:paraId="2EDA53E7" w14:textId="77777777" w:rsidR="00491ACA" w:rsidRPr="00776016" w:rsidRDefault="00491ACA" w:rsidP="00491ACA">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sidRPr="00776016">
        <w:rPr>
          <w:rFonts w:ascii="Times New Roman" w:hAnsi="Times New Roman"/>
          <w:b/>
          <w:i/>
          <w:color w:val="333333"/>
          <w:szCs w:val="24"/>
        </w:rPr>
        <w:t>Students with Disabilities:  If you have or believe you have a disability,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Programs.  If you have questions about the Americans with Disabilities Act (ADA), call 646-3635.</w:t>
      </w:r>
    </w:p>
    <w:p w14:paraId="08D187E8" w14:textId="77777777" w:rsidR="001B598B" w:rsidRPr="00491ACA" w:rsidRDefault="001B598B" w:rsidP="00491ACA"/>
    <w:sectPr w:rsidR="001B598B" w:rsidRPr="0049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3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2912027"/>
    <w:multiLevelType w:val="hybridMultilevel"/>
    <w:tmpl w:val="8004958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2" w15:restartNumberingAfterBreak="0">
    <w:nsid w:val="03BC6004"/>
    <w:multiLevelType w:val="hybridMultilevel"/>
    <w:tmpl w:val="762CDC2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3DA6CEA"/>
    <w:multiLevelType w:val="hybridMultilevel"/>
    <w:tmpl w:val="46E09360"/>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D30CA"/>
    <w:multiLevelType w:val="hybridMultilevel"/>
    <w:tmpl w:val="DBEC9A44"/>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928A2"/>
    <w:multiLevelType w:val="hybridMultilevel"/>
    <w:tmpl w:val="F1CA527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09314F6E"/>
    <w:multiLevelType w:val="hybridMultilevel"/>
    <w:tmpl w:val="F43E784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AA05718"/>
    <w:multiLevelType w:val="hybridMultilevel"/>
    <w:tmpl w:val="EDA808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8C7167"/>
    <w:multiLevelType w:val="hybridMultilevel"/>
    <w:tmpl w:val="B4E439E4"/>
    <w:lvl w:ilvl="0" w:tplc="2C1A39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9" w15:restartNumberingAfterBreak="0">
    <w:nsid w:val="10000876"/>
    <w:multiLevelType w:val="hybridMultilevel"/>
    <w:tmpl w:val="7BDA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46074"/>
    <w:multiLevelType w:val="hybridMultilevel"/>
    <w:tmpl w:val="4E30116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161718F"/>
    <w:multiLevelType w:val="hybridMultilevel"/>
    <w:tmpl w:val="8648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F3590"/>
    <w:multiLevelType w:val="hybridMultilevel"/>
    <w:tmpl w:val="C0C609DE"/>
    <w:lvl w:ilvl="0" w:tplc="2C1A3992">
      <w:start w:val="1"/>
      <w:numFmt w:val="bullet"/>
      <w:lvlText w:val=""/>
      <w:lvlJc w:val="left"/>
      <w:pPr>
        <w:tabs>
          <w:tab w:val="num" w:pos="1500"/>
        </w:tabs>
        <w:ind w:left="1500" w:hanging="360"/>
      </w:pPr>
      <w:rPr>
        <w:rFonts w:ascii="Wingdings" w:hAnsi="Wingdings" w:hint="default"/>
      </w:rPr>
    </w:lvl>
    <w:lvl w:ilvl="1" w:tplc="C0AAF5A6">
      <w:numFmt w:val="bullet"/>
      <w:lvlText w:val="-"/>
      <w:lvlJc w:val="left"/>
      <w:pPr>
        <w:tabs>
          <w:tab w:val="num" w:pos="1800"/>
        </w:tabs>
        <w:ind w:left="1800" w:hanging="720"/>
      </w:pPr>
      <w:rPr>
        <w:rFonts w:ascii="Times New Roman" w:eastAsia="SimSun" w:hAnsi="Times New Roman" w:hint="default"/>
      </w:rPr>
    </w:lvl>
    <w:lvl w:ilvl="2" w:tplc="2C1A399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695D3E"/>
    <w:multiLevelType w:val="hybridMultilevel"/>
    <w:tmpl w:val="C0C83758"/>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054ED"/>
    <w:multiLevelType w:val="multilevel"/>
    <w:tmpl w:val="90A23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A154C22"/>
    <w:multiLevelType w:val="hybridMultilevel"/>
    <w:tmpl w:val="EA6CE9D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1FB21C7A"/>
    <w:multiLevelType w:val="hybridMultilevel"/>
    <w:tmpl w:val="471C7E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4E5CF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6815A0F"/>
    <w:multiLevelType w:val="hybridMultilevel"/>
    <w:tmpl w:val="56FA3B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27883520"/>
    <w:multiLevelType w:val="hybridMultilevel"/>
    <w:tmpl w:val="A97C95FE"/>
    <w:lvl w:ilvl="0" w:tplc="9D1EEE54">
      <w:start w:val="1"/>
      <w:numFmt w:val="decimal"/>
      <w:lvlText w:val="%1."/>
      <w:lvlJc w:val="left"/>
      <w:pPr>
        <w:tabs>
          <w:tab w:val="num" w:pos="792"/>
        </w:tabs>
        <w:ind w:left="792" w:hanging="432"/>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7701F"/>
    <w:multiLevelType w:val="hybridMultilevel"/>
    <w:tmpl w:val="5F2C880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DF82EF0"/>
    <w:multiLevelType w:val="hybridMultilevel"/>
    <w:tmpl w:val="BBC29E0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2EBD42AF"/>
    <w:multiLevelType w:val="hybridMultilevel"/>
    <w:tmpl w:val="DB24A1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847ECE"/>
    <w:multiLevelType w:val="hybridMultilevel"/>
    <w:tmpl w:val="E404EA12"/>
    <w:lvl w:ilvl="0" w:tplc="0409000F">
      <w:start w:val="1"/>
      <w:numFmt w:val="decimal"/>
      <w:lvlText w:val="%1."/>
      <w:lvlJc w:val="left"/>
      <w:pPr>
        <w:tabs>
          <w:tab w:val="num" w:pos="1080"/>
        </w:tabs>
        <w:ind w:left="108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4C351B7"/>
    <w:multiLevelType w:val="hybridMultilevel"/>
    <w:tmpl w:val="46CA0BF6"/>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473993"/>
    <w:multiLevelType w:val="hybridMultilevel"/>
    <w:tmpl w:val="1526AE60"/>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296F7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3AA175B1"/>
    <w:multiLevelType w:val="hybridMultilevel"/>
    <w:tmpl w:val="488CB5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C08476E"/>
    <w:multiLevelType w:val="hybridMultilevel"/>
    <w:tmpl w:val="269A6B3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9" w15:restartNumberingAfterBreak="0">
    <w:nsid w:val="3D9F2E67"/>
    <w:multiLevelType w:val="hybridMultilevel"/>
    <w:tmpl w:val="CEEA9DD0"/>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EA009C"/>
    <w:multiLevelType w:val="hybridMultilevel"/>
    <w:tmpl w:val="E020E2A0"/>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C138C7"/>
    <w:multiLevelType w:val="hybridMultilevel"/>
    <w:tmpl w:val="D7124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8C3C3C"/>
    <w:multiLevelType w:val="hybridMultilevel"/>
    <w:tmpl w:val="470026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4F36E84"/>
    <w:multiLevelType w:val="hybridMultilevel"/>
    <w:tmpl w:val="F6CA4F7E"/>
    <w:lvl w:ilvl="0" w:tplc="2C1A39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4" w15:restartNumberingAfterBreak="0">
    <w:nsid w:val="46B13E9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4FA3645B"/>
    <w:multiLevelType w:val="hybridMultilevel"/>
    <w:tmpl w:val="7DF6DA6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51236472"/>
    <w:multiLevelType w:val="hybridMultilevel"/>
    <w:tmpl w:val="0CDA7D8C"/>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C00B8"/>
    <w:multiLevelType w:val="hybridMultilevel"/>
    <w:tmpl w:val="92765A1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52FD6F04"/>
    <w:multiLevelType w:val="hybridMultilevel"/>
    <w:tmpl w:val="85AA6E40"/>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AD1247"/>
    <w:multiLevelType w:val="hybridMultilevel"/>
    <w:tmpl w:val="32D0CEB6"/>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CD0BF6"/>
    <w:multiLevelType w:val="hybridMultilevel"/>
    <w:tmpl w:val="3322038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59734E45"/>
    <w:multiLevelType w:val="hybridMultilevel"/>
    <w:tmpl w:val="DCB2583E"/>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1E6134"/>
    <w:multiLevelType w:val="hybridMultilevel"/>
    <w:tmpl w:val="C9D0A6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C1C7652"/>
    <w:multiLevelType w:val="hybridMultilevel"/>
    <w:tmpl w:val="8DC8B02E"/>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8E0ABCCC">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0E5EB2"/>
    <w:multiLevelType w:val="hybridMultilevel"/>
    <w:tmpl w:val="31305D20"/>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747A78"/>
    <w:multiLevelType w:val="hybridMultilevel"/>
    <w:tmpl w:val="4E30116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613E4208"/>
    <w:multiLevelType w:val="hybridMultilevel"/>
    <w:tmpl w:val="C27491A2"/>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656736"/>
    <w:multiLevelType w:val="hybridMultilevel"/>
    <w:tmpl w:val="A1827076"/>
    <w:lvl w:ilvl="0" w:tplc="0409000F">
      <w:start w:val="1"/>
      <w:numFmt w:val="decimal"/>
      <w:lvlText w:val="%1."/>
      <w:lvlJc w:val="left"/>
      <w:pPr>
        <w:tabs>
          <w:tab w:val="num" w:pos="720"/>
        </w:tabs>
        <w:ind w:left="720" w:hanging="360"/>
      </w:pPr>
      <w:rPr>
        <w:rFonts w:cs="Times New Roman"/>
      </w:rPr>
    </w:lvl>
    <w:lvl w:ilvl="1" w:tplc="849AA3B4">
      <w:start w:val="10"/>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3A62261"/>
    <w:multiLevelType w:val="hybridMultilevel"/>
    <w:tmpl w:val="F1CA527C"/>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49" w15:restartNumberingAfterBreak="0">
    <w:nsid w:val="6B927FEF"/>
    <w:multiLevelType w:val="hybridMultilevel"/>
    <w:tmpl w:val="8B7238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D0103E3"/>
    <w:multiLevelType w:val="hybridMultilevel"/>
    <w:tmpl w:val="23E8C1CE"/>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395FCB"/>
    <w:multiLevelType w:val="hybridMultilevel"/>
    <w:tmpl w:val="93163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AA56BE"/>
    <w:multiLevelType w:val="hybridMultilevel"/>
    <w:tmpl w:val="F9164D3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15:restartNumberingAfterBreak="0">
    <w:nsid w:val="728C42B4"/>
    <w:multiLevelType w:val="hybridMultilevel"/>
    <w:tmpl w:val="64EC4D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8812E18"/>
    <w:multiLevelType w:val="hybridMultilevel"/>
    <w:tmpl w:val="1B04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A4F75BB"/>
    <w:multiLevelType w:val="hybridMultilevel"/>
    <w:tmpl w:val="8648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1D5E01"/>
    <w:multiLevelType w:val="hybridMultilevel"/>
    <w:tmpl w:val="21C6192A"/>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57" w15:restartNumberingAfterBreak="0">
    <w:nsid w:val="7D783AA5"/>
    <w:multiLevelType w:val="hybridMultilevel"/>
    <w:tmpl w:val="23BEA3F4"/>
    <w:lvl w:ilvl="0" w:tplc="2C1A399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4A3773"/>
    <w:multiLevelType w:val="hybridMultilevel"/>
    <w:tmpl w:val="F8268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D44E0F"/>
    <w:multiLevelType w:val="hybridMultilevel"/>
    <w:tmpl w:val="C700C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7"/>
  </w:num>
  <w:num w:numId="3">
    <w:abstractNumId w:val="28"/>
  </w:num>
  <w:num w:numId="4">
    <w:abstractNumId w:val="47"/>
  </w:num>
  <w:num w:numId="5">
    <w:abstractNumId w:val="52"/>
  </w:num>
  <w:num w:numId="6">
    <w:abstractNumId w:val="2"/>
  </w:num>
  <w:num w:numId="7">
    <w:abstractNumId w:val="56"/>
  </w:num>
  <w:num w:numId="8">
    <w:abstractNumId w:val="32"/>
  </w:num>
  <w:num w:numId="9">
    <w:abstractNumId w:val="6"/>
  </w:num>
  <w:num w:numId="10">
    <w:abstractNumId w:val="14"/>
  </w:num>
  <w:num w:numId="11">
    <w:abstractNumId w:val="34"/>
  </w:num>
  <w:num w:numId="12">
    <w:abstractNumId w:val="0"/>
  </w:num>
  <w:num w:numId="13">
    <w:abstractNumId w:val="26"/>
  </w:num>
  <w:num w:numId="14">
    <w:abstractNumId w:val="17"/>
  </w:num>
  <w:num w:numId="15">
    <w:abstractNumId w:val="24"/>
  </w:num>
  <w:num w:numId="16">
    <w:abstractNumId w:val="50"/>
  </w:num>
  <w:num w:numId="17">
    <w:abstractNumId w:val="25"/>
  </w:num>
  <w:num w:numId="18">
    <w:abstractNumId w:val="3"/>
  </w:num>
  <w:num w:numId="19">
    <w:abstractNumId w:val="29"/>
  </w:num>
  <w:num w:numId="20">
    <w:abstractNumId w:val="36"/>
  </w:num>
  <w:num w:numId="21">
    <w:abstractNumId w:val="37"/>
  </w:num>
  <w:num w:numId="22">
    <w:abstractNumId w:val="45"/>
  </w:num>
  <w:num w:numId="23">
    <w:abstractNumId w:val="35"/>
  </w:num>
  <w:num w:numId="24">
    <w:abstractNumId w:val="27"/>
  </w:num>
  <w:num w:numId="25">
    <w:abstractNumId w:val="5"/>
  </w:num>
  <w:num w:numId="26">
    <w:abstractNumId w:val="1"/>
  </w:num>
  <w:num w:numId="27">
    <w:abstractNumId w:val="49"/>
  </w:num>
  <w:num w:numId="28">
    <w:abstractNumId w:val="18"/>
  </w:num>
  <w:num w:numId="29">
    <w:abstractNumId w:val="40"/>
  </w:num>
  <w:num w:numId="30">
    <w:abstractNumId w:val="15"/>
  </w:num>
  <w:num w:numId="31">
    <w:abstractNumId w:val="33"/>
  </w:num>
  <w:num w:numId="32">
    <w:abstractNumId w:val="8"/>
  </w:num>
  <w:num w:numId="33">
    <w:abstractNumId w:val="41"/>
  </w:num>
  <w:num w:numId="34">
    <w:abstractNumId w:val="43"/>
  </w:num>
  <w:num w:numId="35">
    <w:abstractNumId w:val="38"/>
  </w:num>
  <w:num w:numId="36">
    <w:abstractNumId w:val="12"/>
  </w:num>
  <w:num w:numId="37">
    <w:abstractNumId w:val="13"/>
  </w:num>
  <w:num w:numId="38">
    <w:abstractNumId w:val="4"/>
  </w:num>
  <w:num w:numId="39">
    <w:abstractNumId w:val="46"/>
  </w:num>
  <w:num w:numId="40">
    <w:abstractNumId w:val="3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9"/>
  </w:num>
  <w:num w:numId="44">
    <w:abstractNumId w:val="20"/>
  </w:num>
  <w:num w:numId="45">
    <w:abstractNumId w:val="57"/>
  </w:num>
  <w:num w:numId="46">
    <w:abstractNumId w:val="19"/>
  </w:num>
  <w:num w:numId="47">
    <w:abstractNumId w:val="55"/>
  </w:num>
  <w:num w:numId="48">
    <w:abstractNumId w:val="11"/>
  </w:num>
  <w:num w:numId="49">
    <w:abstractNumId w:val="16"/>
  </w:num>
  <w:num w:numId="50">
    <w:abstractNumId w:val="44"/>
  </w:num>
  <w:num w:numId="51">
    <w:abstractNumId w:val="58"/>
  </w:num>
  <w:num w:numId="52">
    <w:abstractNumId w:val="59"/>
  </w:num>
  <w:num w:numId="53">
    <w:abstractNumId w:val="31"/>
  </w:num>
  <w:num w:numId="54">
    <w:abstractNumId w:val="22"/>
  </w:num>
  <w:num w:numId="55">
    <w:abstractNumId w:val="9"/>
  </w:num>
  <w:num w:numId="56">
    <w:abstractNumId w:val="48"/>
  </w:num>
  <w:num w:numId="57">
    <w:abstractNumId w:val="10"/>
  </w:num>
  <w:num w:numId="58">
    <w:abstractNumId w:val="54"/>
  </w:num>
  <w:num w:numId="59">
    <w:abstractNumId w:val="51"/>
  </w:num>
  <w:num w:numId="6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9C"/>
    <w:rsid w:val="0001095F"/>
    <w:rsid w:val="0001455E"/>
    <w:rsid w:val="00016AF9"/>
    <w:rsid w:val="0002190E"/>
    <w:rsid w:val="0003343F"/>
    <w:rsid w:val="00075657"/>
    <w:rsid w:val="000A25EA"/>
    <w:rsid w:val="000D4CC0"/>
    <w:rsid w:val="000E2957"/>
    <w:rsid w:val="00105980"/>
    <w:rsid w:val="001140CB"/>
    <w:rsid w:val="00127EA8"/>
    <w:rsid w:val="001728C6"/>
    <w:rsid w:val="001B153A"/>
    <w:rsid w:val="001B598B"/>
    <w:rsid w:val="002162B8"/>
    <w:rsid w:val="002333B7"/>
    <w:rsid w:val="00236D29"/>
    <w:rsid w:val="0024056B"/>
    <w:rsid w:val="0025006B"/>
    <w:rsid w:val="0026513A"/>
    <w:rsid w:val="002832E6"/>
    <w:rsid w:val="0028755D"/>
    <w:rsid w:val="0028781E"/>
    <w:rsid w:val="002B180F"/>
    <w:rsid w:val="002C254F"/>
    <w:rsid w:val="0030323D"/>
    <w:rsid w:val="0031138F"/>
    <w:rsid w:val="00357018"/>
    <w:rsid w:val="0039533F"/>
    <w:rsid w:val="003A5A07"/>
    <w:rsid w:val="003D202F"/>
    <w:rsid w:val="004012BC"/>
    <w:rsid w:val="00424B9C"/>
    <w:rsid w:val="00440CB3"/>
    <w:rsid w:val="00454719"/>
    <w:rsid w:val="004713B9"/>
    <w:rsid w:val="00491ACA"/>
    <w:rsid w:val="00494333"/>
    <w:rsid w:val="004B4BE4"/>
    <w:rsid w:val="004C23DC"/>
    <w:rsid w:val="004D5443"/>
    <w:rsid w:val="00507BB5"/>
    <w:rsid w:val="0058168C"/>
    <w:rsid w:val="005A4D67"/>
    <w:rsid w:val="005B3125"/>
    <w:rsid w:val="005D6584"/>
    <w:rsid w:val="005E0C6D"/>
    <w:rsid w:val="0060043D"/>
    <w:rsid w:val="00621D5A"/>
    <w:rsid w:val="00627891"/>
    <w:rsid w:val="00633AFD"/>
    <w:rsid w:val="0064281D"/>
    <w:rsid w:val="00674488"/>
    <w:rsid w:val="006E38D5"/>
    <w:rsid w:val="00700BD4"/>
    <w:rsid w:val="00761D83"/>
    <w:rsid w:val="007706AD"/>
    <w:rsid w:val="00776016"/>
    <w:rsid w:val="007B18CD"/>
    <w:rsid w:val="007B2E5A"/>
    <w:rsid w:val="007F20D7"/>
    <w:rsid w:val="007F72A2"/>
    <w:rsid w:val="00896071"/>
    <w:rsid w:val="008B2C4A"/>
    <w:rsid w:val="008C0BBF"/>
    <w:rsid w:val="008D5AB7"/>
    <w:rsid w:val="008E7724"/>
    <w:rsid w:val="00916A3A"/>
    <w:rsid w:val="00923A9E"/>
    <w:rsid w:val="0094549C"/>
    <w:rsid w:val="00973811"/>
    <w:rsid w:val="009A7DC9"/>
    <w:rsid w:val="009B030F"/>
    <w:rsid w:val="009D1F9B"/>
    <w:rsid w:val="00A034A9"/>
    <w:rsid w:val="00A234C9"/>
    <w:rsid w:val="00A443AE"/>
    <w:rsid w:val="00A8458C"/>
    <w:rsid w:val="00A95B30"/>
    <w:rsid w:val="00AA039D"/>
    <w:rsid w:val="00AA1F5A"/>
    <w:rsid w:val="00AA5034"/>
    <w:rsid w:val="00AE368E"/>
    <w:rsid w:val="00B04770"/>
    <w:rsid w:val="00B935F3"/>
    <w:rsid w:val="00BC2DEC"/>
    <w:rsid w:val="00BD1A09"/>
    <w:rsid w:val="00BE7683"/>
    <w:rsid w:val="00C2043C"/>
    <w:rsid w:val="00C32B31"/>
    <w:rsid w:val="00CA4144"/>
    <w:rsid w:val="00CC4DA4"/>
    <w:rsid w:val="00CD4F52"/>
    <w:rsid w:val="00CD67D5"/>
    <w:rsid w:val="00CF14BC"/>
    <w:rsid w:val="00D1630C"/>
    <w:rsid w:val="00D31190"/>
    <w:rsid w:val="00D7488F"/>
    <w:rsid w:val="00D76D5F"/>
    <w:rsid w:val="00D8735E"/>
    <w:rsid w:val="00D97708"/>
    <w:rsid w:val="00DA7DC6"/>
    <w:rsid w:val="00DB2984"/>
    <w:rsid w:val="00DB7294"/>
    <w:rsid w:val="00DE7952"/>
    <w:rsid w:val="00DF02C9"/>
    <w:rsid w:val="00DF77DB"/>
    <w:rsid w:val="00E21A35"/>
    <w:rsid w:val="00E2503D"/>
    <w:rsid w:val="00E66978"/>
    <w:rsid w:val="00E7306F"/>
    <w:rsid w:val="00E80E5D"/>
    <w:rsid w:val="00E93090"/>
    <w:rsid w:val="00E9310A"/>
    <w:rsid w:val="00EA5542"/>
    <w:rsid w:val="00EC1A42"/>
    <w:rsid w:val="00EE34E5"/>
    <w:rsid w:val="00F02CEB"/>
    <w:rsid w:val="00F15E19"/>
    <w:rsid w:val="00F2611D"/>
    <w:rsid w:val="00F52D6B"/>
    <w:rsid w:val="00F64601"/>
    <w:rsid w:val="00FD03FD"/>
    <w:rsid w:val="00FD6F8D"/>
    <w:rsid w:val="00FF191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C213"/>
  <w15:docId w15:val="{E549114F-DC38-4535-9DBC-8A8A517E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49C"/>
    <w:pPr>
      <w:spacing w:after="0" w:line="240" w:lineRule="auto"/>
    </w:pPr>
    <w:rPr>
      <w:rFonts w:ascii="Palatino" w:eastAsia="SimSun" w:hAnsi="Palatino" w:cs="Times New Roman"/>
      <w:sz w:val="24"/>
      <w:szCs w:val="20"/>
    </w:rPr>
  </w:style>
  <w:style w:type="paragraph" w:styleId="Heading1">
    <w:name w:val="heading 1"/>
    <w:basedOn w:val="Normal"/>
    <w:link w:val="Heading1Char1"/>
    <w:uiPriority w:val="99"/>
    <w:qFormat/>
    <w:rsid w:val="00E80E5D"/>
    <w:pPr>
      <w:spacing w:before="100" w:beforeAutospacing="1" w:after="100" w:afterAutospacing="1"/>
      <w:outlineLvl w:val="0"/>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4549C"/>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semiHidden/>
    <w:rsid w:val="0094549C"/>
    <w:rPr>
      <w:rFonts w:ascii="Times New Roman" w:eastAsia="SimSun" w:hAnsi="Times New Roman" w:cs="Times New Roman"/>
      <w:sz w:val="24"/>
      <w:szCs w:val="24"/>
    </w:rPr>
  </w:style>
  <w:style w:type="paragraph" w:styleId="Title">
    <w:name w:val="Title"/>
    <w:basedOn w:val="Normal"/>
    <w:link w:val="TitleChar"/>
    <w:uiPriority w:val="99"/>
    <w:qFormat/>
    <w:rsid w:val="0094549C"/>
    <w:pPr>
      <w:jc w:val="center"/>
    </w:pPr>
    <w:rPr>
      <w:rFonts w:ascii="Times New Roman" w:hAnsi="Times New Roman"/>
      <w:sz w:val="28"/>
      <w:szCs w:val="24"/>
    </w:rPr>
  </w:style>
  <w:style w:type="character" w:customStyle="1" w:styleId="TitleChar">
    <w:name w:val="Title Char"/>
    <w:basedOn w:val="DefaultParagraphFont"/>
    <w:link w:val="Title"/>
    <w:uiPriority w:val="99"/>
    <w:rsid w:val="0094549C"/>
    <w:rPr>
      <w:rFonts w:ascii="Times New Roman" w:eastAsia="SimSun" w:hAnsi="Times New Roman" w:cs="Times New Roman"/>
      <w:sz w:val="28"/>
      <w:szCs w:val="24"/>
    </w:rPr>
  </w:style>
  <w:style w:type="paragraph" w:styleId="NormalWeb">
    <w:name w:val="Normal (Web)"/>
    <w:basedOn w:val="Normal"/>
    <w:uiPriority w:val="99"/>
    <w:rsid w:val="0094549C"/>
    <w:pPr>
      <w:spacing w:before="100" w:beforeAutospacing="1" w:after="100" w:afterAutospacing="1"/>
    </w:pPr>
    <w:rPr>
      <w:rFonts w:ascii="Times New Roman" w:hAnsi="Times New Roman"/>
      <w:color w:val="000000"/>
      <w:szCs w:val="24"/>
    </w:rPr>
  </w:style>
  <w:style w:type="character" w:styleId="Hyperlink">
    <w:name w:val="Hyperlink"/>
    <w:basedOn w:val="DefaultParagraphFont"/>
    <w:uiPriority w:val="99"/>
    <w:rsid w:val="0094549C"/>
    <w:rPr>
      <w:rFonts w:cs="Times New Roman"/>
      <w:color w:val="0000FF"/>
      <w:u w:val="single"/>
    </w:rPr>
  </w:style>
  <w:style w:type="paragraph" w:customStyle="1" w:styleId="Default">
    <w:name w:val="Default"/>
    <w:uiPriority w:val="99"/>
    <w:rsid w:val="0094549C"/>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eader">
    <w:name w:val="header"/>
    <w:basedOn w:val="Normal"/>
    <w:link w:val="HeaderChar1"/>
    <w:uiPriority w:val="99"/>
    <w:rsid w:val="0094549C"/>
    <w:pPr>
      <w:tabs>
        <w:tab w:val="center" w:pos="4320"/>
        <w:tab w:val="right" w:pos="8640"/>
      </w:tabs>
    </w:pPr>
    <w:rPr>
      <w:rFonts w:ascii="Palatino Linotype" w:hAnsi="Palatino Linotype"/>
      <w:szCs w:val="24"/>
    </w:rPr>
  </w:style>
  <w:style w:type="character" w:customStyle="1" w:styleId="HeaderChar">
    <w:name w:val="Header Char"/>
    <w:basedOn w:val="DefaultParagraphFont"/>
    <w:uiPriority w:val="99"/>
    <w:semiHidden/>
    <w:rsid w:val="0094549C"/>
    <w:rPr>
      <w:rFonts w:ascii="Palatino" w:eastAsia="SimSun" w:hAnsi="Palatino" w:cs="Times New Roman"/>
      <w:sz w:val="24"/>
      <w:szCs w:val="20"/>
    </w:rPr>
  </w:style>
  <w:style w:type="character" w:customStyle="1" w:styleId="HeaderChar1">
    <w:name w:val="Header Char1"/>
    <w:basedOn w:val="DefaultParagraphFont"/>
    <w:link w:val="Header"/>
    <w:uiPriority w:val="99"/>
    <w:locked/>
    <w:rsid w:val="0094549C"/>
    <w:rPr>
      <w:rFonts w:ascii="Palatino Linotype" w:eastAsia="SimSun" w:hAnsi="Palatino Linotype" w:cs="Times New Roman"/>
      <w:sz w:val="24"/>
      <w:szCs w:val="24"/>
    </w:rPr>
  </w:style>
  <w:style w:type="paragraph" w:styleId="BodyText">
    <w:name w:val="Body Text"/>
    <w:basedOn w:val="Normal"/>
    <w:link w:val="BodyTextChar1"/>
    <w:uiPriority w:val="99"/>
    <w:rsid w:val="0094549C"/>
    <w:rPr>
      <w:rFonts w:ascii="Palatino Linotype" w:hAnsi="Palatino Linotype"/>
      <w:b/>
      <w:bCs/>
    </w:rPr>
  </w:style>
  <w:style w:type="character" w:customStyle="1" w:styleId="BodyTextChar">
    <w:name w:val="Body Text Char"/>
    <w:basedOn w:val="DefaultParagraphFont"/>
    <w:uiPriority w:val="99"/>
    <w:semiHidden/>
    <w:rsid w:val="0094549C"/>
    <w:rPr>
      <w:rFonts w:ascii="Palatino" w:eastAsia="SimSun" w:hAnsi="Palatino" w:cs="Times New Roman"/>
      <w:sz w:val="24"/>
      <w:szCs w:val="20"/>
    </w:rPr>
  </w:style>
  <w:style w:type="character" w:customStyle="1" w:styleId="BodyTextChar1">
    <w:name w:val="Body Text Char1"/>
    <w:basedOn w:val="DefaultParagraphFont"/>
    <w:link w:val="BodyText"/>
    <w:uiPriority w:val="99"/>
    <w:locked/>
    <w:rsid w:val="0094549C"/>
    <w:rPr>
      <w:rFonts w:ascii="Palatino Linotype" w:eastAsia="SimSun" w:hAnsi="Palatino Linotype" w:cs="Times New Roman"/>
      <w:b/>
      <w:bCs/>
      <w:sz w:val="24"/>
      <w:szCs w:val="20"/>
    </w:rPr>
  </w:style>
  <w:style w:type="paragraph" w:styleId="NoSpacing">
    <w:name w:val="No Spacing"/>
    <w:uiPriority w:val="1"/>
    <w:qFormat/>
    <w:rsid w:val="00E66978"/>
    <w:pPr>
      <w:spacing w:after="0" w:line="240" w:lineRule="auto"/>
    </w:pPr>
    <w:rPr>
      <w:rFonts w:ascii="Palatino" w:eastAsia="SimSun" w:hAnsi="Palatino" w:cs="Times New Roman"/>
      <w:sz w:val="24"/>
      <w:szCs w:val="20"/>
    </w:rPr>
  </w:style>
  <w:style w:type="character" w:customStyle="1" w:styleId="Heading1Char">
    <w:name w:val="Heading 1 Char"/>
    <w:basedOn w:val="DefaultParagraphFont"/>
    <w:uiPriority w:val="9"/>
    <w:rsid w:val="00E80E5D"/>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9"/>
    <w:locked/>
    <w:rsid w:val="00E80E5D"/>
    <w:rPr>
      <w:rFonts w:ascii="Times New Roman" w:eastAsia="SimSun" w:hAnsi="Times New Roman" w:cs="Times New Roman"/>
      <w:sz w:val="24"/>
      <w:szCs w:val="24"/>
    </w:rPr>
  </w:style>
  <w:style w:type="character" w:customStyle="1" w:styleId="ptbrand3">
    <w:name w:val="ptbrand3"/>
    <w:basedOn w:val="DefaultParagraphFont"/>
    <w:uiPriority w:val="99"/>
    <w:rsid w:val="00E80E5D"/>
    <w:rPr>
      <w:rFonts w:cs="Times New Roman"/>
    </w:rPr>
  </w:style>
  <w:style w:type="paragraph" w:styleId="ListParagraph">
    <w:name w:val="List Paragraph"/>
    <w:basedOn w:val="Normal"/>
    <w:uiPriority w:val="34"/>
    <w:qFormat/>
    <w:rsid w:val="00075657"/>
    <w:pPr>
      <w:ind w:left="720"/>
      <w:contextualSpacing/>
    </w:pPr>
  </w:style>
  <w:style w:type="paragraph" w:styleId="PlainText">
    <w:name w:val="Plain Text"/>
    <w:basedOn w:val="Normal"/>
    <w:link w:val="PlainTextChar"/>
    <w:uiPriority w:val="99"/>
    <w:rsid w:val="00AA039D"/>
    <w:rPr>
      <w:rFonts w:ascii="Courier" w:hAnsi="Courier"/>
      <w:sz w:val="20"/>
    </w:rPr>
  </w:style>
  <w:style w:type="character" w:customStyle="1" w:styleId="PlainTextChar">
    <w:name w:val="Plain Text Char"/>
    <w:basedOn w:val="DefaultParagraphFont"/>
    <w:link w:val="PlainText"/>
    <w:uiPriority w:val="99"/>
    <w:rsid w:val="00AA039D"/>
    <w:rPr>
      <w:rFonts w:ascii="Courier" w:eastAsia="SimSun" w:hAnsi="Courier" w:cs="Times New Roman"/>
      <w:sz w:val="20"/>
      <w:szCs w:val="20"/>
    </w:rPr>
  </w:style>
  <w:style w:type="paragraph" w:styleId="BalloonText">
    <w:name w:val="Balloon Text"/>
    <w:basedOn w:val="Normal"/>
    <w:link w:val="BalloonTextChar"/>
    <w:uiPriority w:val="99"/>
    <w:semiHidden/>
    <w:unhideWhenUsed/>
    <w:rsid w:val="007B2E5A"/>
    <w:rPr>
      <w:rFonts w:ascii="Tahoma" w:hAnsi="Tahoma" w:cs="Tahoma"/>
      <w:sz w:val="16"/>
      <w:szCs w:val="16"/>
    </w:rPr>
  </w:style>
  <w:style w:type="character" w:customStyle="1" w:styleId="BalloonTextChar">
    <w:name w:val="Balloon Text Char"/>
    <w:basedOn w:val="DefaultParagraphFont"/>
    <w:link w:val="BalloonText"/>
    <w:uiPriority w:val="99"/>
    <w:semiHidden/>
    <w:rsid w:val="007B2E5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8285-D1D0-4118-94FA-E2E67A82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Vento</dc:creator>
  <cp:lastModifiedBy>Elaine S LeVine</cp:lastModifiedBy>
  <cp:revision>2</cp:revision>
  <cp:lastPrinted>2015-11-30T18:19:00Z</cp:lastPrinted>
  <dcterms:created xsi:type="dcterms:W3CDTF">2018-02-02T18:47:00Z</dcterms:created>
  <dcterms:modified xsi:type="dcterms:W3CDTF">2018-02-02T18:47:00Z</dcterms:modified>
</cp:coreProperties>
</file>